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7A" w:rsidRDefault="00BD597A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BD597A" w:rsidRDefault="00BD597A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D597A" w:rsidRDefault="00BD597A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4F759A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January </w:t>
      </w:r>
      <w:r w:rsidR="00A103A2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  <w:r w:rsidR="004621A8">
        <w:rPr>
          <w:b/>
          <w:bCs/>
          <w:color w:val="000000"/>
          <w:sz w:val="22"/>
          <w:szCs w:val="22"/>
        </w:rPr>
        <w:t>(Date Change)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A103A2">
        <w:rPr>
          <w:color w:val="000000"/>
          <w:sz w:val="22"/>
          <w:szCs w:val="22"/>
        </w:rPr>
        <w:t>January 8,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27 – 30 – Regents Exams</w:t>
      </w:r>
    </w:p>
    <w:p w:rsidR="00804E99" w:rsidRDefault="00804E99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27 (1/2 day for 6-12 - PROPOSED CHANGE)</w:t>
      </w:r>
    </w:p>
    <w:p w:rsidR="00622E80" w:rsidRDefault="00622E80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January 29 – Budget </w:t>
      </w:r>
      <w:proofErr w:type="spellStart"/>
      <w:r w:rsidR="00804E99">
        <w:rPr>
          <w:sz w:val="22"/>
          <w:szCs w:val="22"/>
        </w:rPr>
        <w:t>Cmte</w:t>
      </w:r>
      <w:proofErr w:type="spellEnd"/>
      <w:r w:rsidR="00804E99">
        <w:rPr>
          <w:sz w:val="22"/>
          <w:szCs w:val="22"/>
        </w:rPr>
        <w:t>.</w:t>
      </w:r>
      <w:proofErr w:type="gramEnd"/>
      <w:r w:rsidR="00804E99">
        <w:rPr>
          <w:sz w:val="22"/>
          <w:szCs w:val="22"/>
        </w:rPr>
        <w:t xml:space="preserve"> </w:t>
      </w:r>
      <w:proofErr w:type="gramStart"/>
      <w:r w:rsidR="00804E99">
        <w:rPr>
          <w:sz w:val="22"/>
          <w:szCs w:val="22"/>
        </w:rPr>
        <w:t>Meeting @ 4:30 p.m.</w:t>
      </w:r>
      <w:proofErr w:type="gramEnd"/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31 – Regular Day of School (Staff Development Day moved to 1/17)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5 – Board of Education Meeting – 7:00 p.m.</w:t>
      </w:r>
      <w:proofErr w:type="gramEnd"/>
    </w:p>
    <w:p w:rsidR="00804E99" w:rsidRDefault="00804E99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7 – Health Consortium Mtg., @ 6:30 p.m.</w:t>
      </w:r>
      <w:proofErr w:type="gramEnd"/>
    </w:p>
    <w:p w:rsidR="00804E99" w:rsidRDefault="00804E99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February 12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Meeting @ 4:30 p.m.</w:t>
      </w:r>
      <w:proofErr w:type="gramEnd"/>
    </w:p>
    <w:p w:rsidR="00A103A2" w:rsidRDefault="00A103A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19 – Board of Education Meeting – 7:00 p.m.</w:t>
      </w:r>
      <w:proofErr w:type="gramEnd"/>
    </w:p>
    <w:p w:rsidR="00862BE3" w:rsidRDefault="00862BE3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25 – Bus Vote</w:t>
      </w:r>
      <w:r w:rsidR="00967FB4">
        <w:rPr>
          <w:sz w:val="22"/>
          <w:szCs w:val="22"/>
        </w:rPr>
        <w:t xml:space="preserve"> 11:00 a.m. – 8:00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Pr="008C4E87" w:rsidRDefault="002D3306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7677F6" w:rsidRDefault="008815EE" w:rsidP="007677F6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7677F6">
        <w:t>Proposed Modification to Academic Calendar – Request to modify existing academic calendar for January 27</w:t>
      </w:r>
      <w:r w:rsidR="007677F6" w:rsidRPr="007677F6">
        <w:rPr>
          <w:vertAlign w:val="superscript"/>
        </w:rPr>
        <w:t>th</w:t>
      </w:r>
      <w:r w:rsidR="007677F6">
        <w:t xml:space="preserve">, 2014, making it a half-day of attendance for students in grades 6 – 12 to accommodate the afternoon ELA Regents. </w:t>
      </w:r>
    </w:p>
    <w:p w:rsidR="007677F6" w:rsidRDefault="007677F6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7677F6" w:rsidP="004F759A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  <w:t>2.</w:t>
      </w:r>
      <w:r>
        <w:tab/>
      </w:r>
      <w:r w:rsidR="004F759A">
        <w:t>Appointment(s)</w:t>
      </w:r>
    </w:p>
    <w:p w:rsidR="00A103A2" w:rsidRDefault="00A103A2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F759A" w:rsidRDefault="00A103A2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>Abigail Conner – Substitute Teacher Roster 6-12</w:t>
      </w:r>
    </w:p>
    <w:p w:rsidR="00A103A2" w:rsidRDefault="00A103A2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>Carrie Cheney – Substitute Bus Monitor Roster</w:t>
      </w:r>
    </w:p>
    <w:p w:rsidR="00A115C3" w:rsidRPr="00BD597A" w:rsidRDefault="00A115C3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 w:rsidRPr="00BD597A">
        <w:t>Steve Burghardt (Retiree)  – Substitute Teacher Roster 6-12</w:t>
      </w: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7677F6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  <w:jc w:val="center"/>
      </w:pPr>
    </w:p>
    <w:p w:rsidR="007677F6" w:rsidRDefault="009050FD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3.</w:t>
      </w:r>
      <w:r>
        <w:tab/>
        <w:t>Superintendent attendance @ NYSCOSS Conference.</w:t>
      </w:r>
    </w:p>
    <w:p w:rsidR="009050FD" w:rsidRDefault="003B689C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lastRenderedPageBreak/>
        <w:t>4.</w:t>
      </w:r>
      <w:r>
        <w:tab/>
        <w:t>Request for Unpaid LOA – Sue Carlin – March 7 – 11, 2014 (3 Days)</w:t>
      </w:r>
    </w:p>
    <w:p w:rsidR="00BD597A" w:rsidRDefault="00BD597A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BD597A" w:rsidRDefault="00BD597A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5.</w:t>
      </w:r>
      <w:r>
        <w:tab/>
        <w:t xml:space="preserve">Resignation – Shannon Stiles </w:t>
      </w:r>
      <w:r w:rsidR="00A96790">
        <w:t>– Effective January 25, 2014</w:t>
      </w:r>
    </w:p>
    <w:p w:rsidR="003B689C" w:rsidRDefault="003B689C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bookmarkStart w:id="0" w:name="_GoBack"/>
      <w:bookmarkEnd w:id="0"/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>Revenue &amp; Budget Status Reports</w:t>
      </w: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Treasurer’s Reports for Activity Funds</w:t>
      </w: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Internal Claims Auditor Report</w:t>
      </w: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Budget </w:t>
      </w:r>
      <w:proofErr w:type="spellStart"/>
      <w:r>
        <w:rPr>
          <w:color w:val="000000"/>
          <w:sz w:val="22"/>
          <w:szCs w:val="22"/>
        </w:rPr>
        <w:t>Cmte</w:t>
      </w:r>
      <w:proofErr w:type="spellEnd"/>
      <w:r>
        <w:rPr>
          <w:color w:val="000000"/>
          <w:sz w:val="22"/>
          <w:szCs w:val="22"/>
        </w:rPr>
        <w:t>.</w:t>
      </w: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Alternative Veterans’ Exemption</w:t>
      </w:r>
    </w:p>
    <w:p w:rsidR="00750531" w:rsidRDefault="00750531" w:rsidP="00750531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SLF Program Update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7A" w:rsidRDefault="00BD597A" w:rsidP="00A728E8">
      <w:r>
        <w:separator/>
      </w:r>
    </w:p>
  </w:endnote>
  <w:endnote w:type="continuationSeparator" w:id="0">
    <w:p w:rsidR="00BD597A" w:rsidRDefault="00BD597A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7A" w:rsidRDefault="00BD597A" w:rsidP="00A728E8">
      <w:r>
        <w:separator/>
      </w:r>
    </w:p>
  </w:footnote>
  <w:footnote w:type="continuationSeparator" w:id="0">
    <w:p w:rsidR="00BD597A" w:rsidRDefault="00BD597A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50B43"/>
    <w:rsid w:val="001646F6"/>
    <w:rsid w:val="00187017"/>
    <w:rsid w:val="001916CD"/>
    <w:rsid w:val="00194908"/>
    <w:rsid w:val="001D38F6"/>
    <w:rsid w:val="001E2FEA"/>
    <w:rsid w:val="00204D13"/>
    <w:rsid w:val="00224FB4"/>
    <w:rsid w:val="00274B5F"/>
    <w:rsid w:val="00275AF9"/>
    <w:rsid w:val="002963F8"/>
    <w:rsid w:val="002B6BBA"/>
    <w:rsid w:val="002D3306"/>
    <w:rsid w:val="002F597A"/>
    <w:rsid w:val="003107F7"/>
    <w:rsid w:val="00321602"/>
    <w:rsid w:val="00356DB7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351B0"/>
    <w:rsid w:val="00435EF1"/>
    <w:rsid w:val="004621A8"/>
    <w:rsid w:val="00477A4C"/>
    <w:rsid w:val="004A2B49"/>
    <w:rsid w:val="004A44D9"/>
    <w:rsid w:val="004C57FA"/>
    <w:rsid w:val="004D087C"/>
    <w:rsid w:val="004E712A"/>
    <w:rsid w:val="004F437C"/>
    <w:rsid w:val="004F759A"/>
    <w:rsid w:val="00503AB3"/>
    <w:rsid w:val="00504E3A"/>
    <w:rsid w:val="00526620"/>
    <w:rsid w:val="005569EC"/>
    <w:rsid w:val="0058653F"/>
    <w:rsid w:val="005B0068"/>
    <w:rsid w:val="005B6284"/>
    <w:rsid w:val="005D3A2F"/>
    <w:rsid w:val="005E1D49"/>
    <w:rsid w:val="005F7D32"/>
    <w:rsid w:val="00600E9F"/>
    <w:rsid w:val="00606B02"/>
    <w:rsid w:val="00614137"/>
    <w:rsid w:val="00614FBC"/>
    <w:rsid w:val="00622E80"/>
    <w:rsid w:val="00636E4A"/>
    <w:rsid w:val="00646E5D"/>
    <w:rsid w:val="00653AD4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338F2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434B8"/>
    <w:rsid w:val="00852A01"/>
    <w:rsid w:val="00857A8D"/>
    <w:rsid w:val="00862BE3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050FD"/>
    <w:rsid w:val="00914EDA"/>
    <w:rsid w:val="0093309D"/>
    <w:rsid w:val="00954137"/>
    <w:rsid w:val="00967FB4"/>
    <w:rsid w:val="00970823"/>
    <w:rsid w:val="00995A27"/>
    <w:rsid w:val="009B10A5"/>
    <w:rsid w:val="009E733D"/>
    <w:rsid w:val="00A103A2"/>
    <w:rsid w:val="00A115C3"/>
    <w:rsid w:val="00A1397F"/>
    <w:rsid w:val="00A67D04"/>
    <w:rsid w:val="00A728E8"/>
    <w:rsid w:val="00A96790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254AA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2014-01-03T16:06:00Z</cp:lastPrinted>
  <dcterms:created xsi:type="dcterms:W3CDTF">2014-01-15T12:38:00Z</dcterms:created>
  <dcterms:modified xsi:type="dcterms:W3CDTF">2014-01-17T13:44:00Z</dcterms:modified>
</cp:coreProperties>
</file>